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49DC" w14:textId="77777777" w:rsidR="004474B4" w:rsidRDefault="004474B4">
      <w:pPr>
        <w:rPr>
          <w:rFonts w:ascii="Times New Roman" w:hAnsi="Times New Roman" w:cs="Times New Roman"/>
        </w:rPr>
      </w:pPr>
    </w:p>
    <w:p w14:paraId="2AAC6EF7" w14:textId="77777777" w:rsidR="004474B4" w:rsidRDefault="004474B4">
      <w:pPr>
        <w:rPr>
          <w:rFonts w:ascii="Times New Roman" w:hAnsi="Times New Roman" w:cs="Times New Roman"/>
        </w:rPr>
      </w:pPr>
    </w:p>
    <w:p w14:paraId="3429BEE4" w14:textId="77777777" w:rsidR="004474B4" w:rsidRDefault="004474B4">
      <w:pPr>
        <w:rPr>
          <w:rFonts w:ascii="Times New Roman" w:hAnsi="Times New Roman" w:cs="Times New Roman"/>
        </w:rPr>
      </w:pPr>
    </w:p>
    <w:p w14:paraId="408CFD68" w14:textId="77777777" w:rsidR="004474B4" w:rsidRDefault="004474B4">
      <w:pPr>
        <w:rPr>
          <w:rFonts w:ascii="Times New Roman" w:hAnsi="Times New Roman" w:cs="Times New Roman"/>
        </w:rPr>
      </w:pPr>
    </w:p>
    <w:p w14:paraId="7BE24AAE" w14:textId="77777777" w:rsidR="004474B4" w:rsidRDefault="004474B4">
      <w:pPr>
        <w:rPr>
          <w:rFonts w:ascii="Times New Roman" w:hAnsi="Times New Roman" w:cs="Times New Roman"/>
        </w:rPr>
      </w:pPr>
    </w:p>
    <w:p w14:paraId="4B782A2B" w14:textId="77777777" w:rsidR="00CB5A73" w:rsidRDefault="00CB5A73">
      <w:pPr>
        <w:rPr>
          <w:rFonts w:ascii="Times New Roman" w:hAnsi="Times New Roman" w:cs="Times New Roman"/>
        </w:rPr>
      </w:pPr>
    </w:p>
    <w:p w14:paraId="20B23D06" w14:textId="3DF81910" w:rsidR="0051165D" w:rsidRDefault="0051165D">
      <w:pPr>
        <w:rPr>
          <w:rFonts w:ascii="Times New Roman" w:hAnsi="Times New Roman" w:cs="Times New Roman"/>
        </w:rPr>
      </w:pPr>
      <w:bookmarkStart w:id="0" w:name="_GoBack"/>
      <w:bookmarkEnd w:id="0"/>
      <w:r>
        <w:rPr>
          <w:rFonts w:ascii="Times New Roman" w:hAnsi="Times New Roman" w:cs="Times New Roman"/>
        </w:rPr>
        <w:t xml:space="preserve">February </w:t>
      </w:r>
      <w:r w:rsidR="004474B4">
        <w:rPr>
          <w:rFonts w:ascii="Times New Roman" w:hAnsi="Times New Roman" w:cs="Times New Roman"/>
        </w:rPr>
        <w:t xml:space="preserve">2, </w:t>
      </w:r>
      <w:r>
        <w:rPr>
          <w:rFonts w:ascii="Times New Roman" w:hAnsi="Times New Roman" w:cs="Times New Roman"/>
        </w:rPr>
        <w:t>2017</w:t>
      </w:r>
    </w:p>
    <w:p w14:paraId="70DBC4C0" w14:textId="77777777" w:rsidR="0051165D" w:rsidRDefault="0051165D">
      <w:pPr>
        <w:rPr>
          <w:rFonts w:ascii="Times New Roman" w:hAnsi="Times New Roman" w:cs="Times New Roman"/>
        </w:rPr>
      </w:pPr>
    </w:p>
    <w:p w14:paraId="42DDA10C" w14:textId="77777777" w:rsidR="00CB5A73" w:rsidRDefault="00CB5A73">
      <w:pPr>
        <w:rPr>
          <w:rFonts w:ascii="Times New Roman" w:hAnsi="Times New Roman" w:cs="Times New Roman"/>
        </w:rPr>
      </w:pPr>
    </w:p>
    <w:p w14:paraId="292D3BDC" w14:textId="77777777" w:rsidR="00342E9E" w:rsidRPr="00342E9E" w:rsidRDefault="00187F63">
      <w:pPr>
        <w:rPr>
          <w:rFonts w:ascii="Times New Roman" w:hAnsi="Times New Roman" w:cs="Times New Roman"/>
        </w:rPr>
      </w:pPr>
      <w:r w:rsidRPr="00342E9E">
        <w:rPr>
          <w:rFonts w:ascii="Times New Roman" w:hAnsi="Times New Roman" w:cs="Times New Roman"/>
        </w:rPr>
        <w:t>Dear Parents/Guardians:</w:t>
      </w:r>
    </w:p>
    <w:p w14:paraId="7ABD0456" w14:textId="544D5ABA" w:rsidR="00101DA7" w:rsidRDefault="00187F63" w:rsidP="00342E9E">
      <w:pPr>
        <w:pStyle w:val="NormalWeb"/>
      </w:pPr>
      <w:r w:rsidRPr="00342E9E">
        <w:t xml:space="preserve">We will be </w:t>
      </w:r>
      <w:r w:rsidR="003E04D6">
        <w:t>administering</w:t>
      </w:r>
      <w:r w:rsidRPr="00342E9E">
        <w:t xml:space="preserve"> </w:t>
      </w:r>
      <w:r w:rsidRPr="003E04D6">
        <w:rPr>
          <w:i/>
        </w:rPr>
        <w:t>Iowa Assessments</w:t>
      </w:r>
      <w:r w:rsidRPr="00342E9E">
        <w:t xml:space="preserve"> next week, February </w:t>
      </w:r>
      <w:r w:rsidR="00101DA7">
        <w:t>7-10</w:t>
      </w:r>
      <w:r w:rsidRPr="00342E9E">
        <w:t xml:space="preserve">.  </w:t>
      </w:r>
      <w:r w:rsidR="00342E9E" w:rsidRPr="00342E9E">
        <w:t xml:space="preserve">The purpose of this letter is to </w:t>
      </w:r>
      <w:r w:rsidR="0051165D">
        <w:t>keep you informed</w:t>
      </w:r>
      <w:r w:rsidR="00342E9E" w:rsidRPr="00342E9E">
        <w:t xml:space="preserve"> so that—with your support and encouragement—your child will do his or her best on the tests.</w:t>
      </w:r>
    </w:p>
    <w:p w14:paraId="32CFB3F0" w14:textId="77777777" w:rsidR="00101DA7" w:rsidRPr="00342E9E" w:rsidRDefault="00101DA7" w:rsidP="00101DA7">
      <w:pPr>
        <w:pStyle w:val="NormalWeb"/>
      </w:pPr>
      <w:r w:rsidRPr="00342E9E">
        <w:t xml:space="preserve">A student who is well rested and well fed and has a positive attitude about testing is best prepared for testing. You can help your child do his or her best by considering these tips: </w:t>
      </w:r>
    </w:p>
    <w:p w14:paraId="6536BF39" w14:textId="77777777" w:rsidR="00101DA7" w:rsidRPr="00342E9E" w:rsidRDefault="00101DA7" w:rsidP="00101DA7">
      <w:pPr>
        <w:pStyle w:val="NormalWeb"/>
        <w:numPr>
          <w:ilvl w:val="0"/>
          <w:numId w:val="1"/>
        </w:numPr>
      </w:pPr>
      <w:r w:rsidRPr="00342E9E">
        <w:t xml:space="preserve">Make sure that your child is in school and on time on test days. </w:t>
      </w:r>
    </w:p>
    <w:p w14:paraId="0052E107" w14:textId="471E389F" w:rsidR="00101DA7" w:rsidRPr="00342E9E" w:rsidRDefault="00101DA7" w:rsidP="00101DA7">
      <w:pPr>
        <w:pStyle w:val="NormalWeb"/>
        <w:numPr>
          <w:ilvl w:val="0"/>
          <w:numId w:val="1"/>
        </w:numPr>
      </w:pPr>
      <w:r w:rsidRPr="00342E9E">
        <w:t xml:space="preserve">Make sure your child gets a good night’s sleep and eats a healthy breakfast before each day of testing. </w:t>
      </w:r>
    </w:p>
    <w:p w14:paraId="475E36F2" w14:textId="6DA7980A" w:rsidR="00B21B5A" w:rsidRPr="00342E9E" w:rsidRDefault="00101DA7" w:rsidP="00342E9E">
      <w:pPr>
        <w:pStyle w:val="NormalWeb"/>
        <w:numPr>
          <w:ilvl w:val="0"/>
          <w:numId w:val="1"/>
        </w:numPr>
      </w:pPr>
      <w:r w:rsidRPr="00342E9E">
        <w:t xml:space="preserve">Remind your child that these tests are only </w:t>
      </w:r>
      <w:r w:rsidRPr="00342E9E">
        <w:rPr>
          <w:b/>
          <w:bCs/>
        </w:rPr>
        <w:t xml:space="preserve">one </w:t>
      </w:r>
      <w:r w:rsidRPr="00342E9E">
        <w:t xml:space="preserve">measure of what he or she has learned. Emphasize that you have confidence in his or her ability to do the best job possible. </w:t>
      </w:r>
    </w:p>
    <w:p w14:paraId="271A2D4E" w14:textId="77777777" w:rsidR="00342E9E" w:rsidRPr="00342E9E" w:rsidRDefault="00342E9E" w:rsidP="00342E9E">
      <w:pPr>
        <w:pStyle w:val="NormalWeb"/>
      </w:pPr>
      <w:r w:rsidRPr="00342E9E">
        <w:t xml:space="preserve">The </w:t>
      </w:r>
      <w:r w:rsidRPr="00342E9E">
        <w:rPr>
          <w:i/>
          <w:iCs/>
        </w:rPr>
        <w:t xml:space="preserve">Iowa Assessments </w:t>
      </w:r>
      <w:r w:rsidRPr="00342E9E">
        <w:t>measure achievement in several important content areas includ</w:t>
      </w:r>
      <w:r>
        <w:t>ing Reading, English Language Arts</w:t>
      </w:r>
      <w:r w:rsidRPr="00342E9E">
        <w:t xml:space="preserve">, Mathematics, Science, and Social Studies. </w:t>
      </w:r>
    </w:p>
    <w:p w14:paraId="3248CCD9" w14:textId="77777777" w:rsidR="00342E9E" w:rsidRPr="00342E9E" w:rsidRDefault="00342E9E" w:rsidP="00342E9E">
      <w:pPr>
        <w:pStyle w:val="NormalWeb"/>
      </w:pPr>
      <w:r w:rsidRPr="00342E9E">
        <w:t xml:space="preserve">The tests help teachers identify a student’s strengths and areas that may need additional emphasis. The </w:t>
      </w:r>
      <w:r w:rsidRPr="00342E9E">
        <w:rPr>
          <w:i/>
          <w:iCs/>
        </w:rPr>
        <w:t xml:space="preserve">Iowa Assessments </w:t>
      </w:r>
      <w:r w:rsidRPr="00342E9E">
        <w:t xml:space="preserve">also measure student growth and progress in the content areas assessed from year to year and may provide information about college readiness for older students. The assessments produce information that enables sound decision making and provides a focus for teachers to evaluate instruction. </w:t>
      </w:r>
    </w:p>
    <w:p w14:paraId="69BF199C" w14:textId="14C690EB" w:rsidR="00342E9E" w:rsidRDefault="00342E9E" w:rsidP="00283965">
      <w:pPr>
        <w:pStyle w:val="NormalWeb"/>
      </w:pPr>
      <w:r>
        <w:rPr>
          <w:rFonts w:ascii="Georgia" w:hAnsi="Georgia"/>
          <w:sz w:val="22"/>
          <w:szCs w:val="22"/>
        </w:rPr>
        <w:t xml:space="preserve">Thank you very much for encouraging and supporting your child during testing. If you have any questions or concerns, please contact </w:t>
      </w:r>
      <w:r w:rsidR="0051165D">
        <w:rPr>
          <w:rFonts w:ascii="Georgia" w:hAnsi="Georgia"/>
          <w:sz w:val="22"/>
          <w:szCs w:val="22"/>
        </w:rPr>
        <w:t xml:space="preserve">me at </w:t>
      </w:r>
      <w:hyperlink r:id="rId5" w:history="1">
        <w:r w:rsidR="0051165D" w:rsidRPr="00755EB5">
          <w:rPr>
            <w:rStyle w:val="Hyperlink"/>
            <w:rFonts w:ascii="Georgia" w:hAnsi="Georgia"/>
            <w:sz w:val="22"/>
            <w:szCs w:val="22"/>
          </w:rPr>
          <w:t>paulb@urbandaleschools.com</w:t>
        </w:r>
      </w:hyperlink>
      <w:r w:rsidR="0051165D">
        <w:rPr>
          <w:rFonts w:ascii="Georgia" w:hAnsi="Georgia"/>
          <w:sz w:val="22"/>
          <w:szCs w:val="22"/>
        </w:rPr>
        <w:t xml:space="preserve"> or </w:t>
      </w:r>
      <w:r>
        <w:rPr>
          <w:rFonts w:ascii="Georgia" w:hAnsi="Georgia"/>
          <w:sz w:val="22"/>
          <w:szCs w:val="22"/>
        </w:rPr>
        <w:t xml:space="preserve"> 515-457-5100</w:t>
      </w:r>
      <w:r w:rsidR="0051165D">
        <w:rPr>
          <w:rFonts w:ascii="Georgia" w:hAnsi="Georgia"/>
          <w:sz w:val="22"/>
          <w:szCs w:val="22"/>
        </w:rPr>
        <w:t>.</w:t>
      </w:r>
      <w:r>
        <w:rPr>
          <w:rFonts w:ascii="Georgia" w:hAnsi="Georgia"/>
          <w:sz w:val="22"/>
          <w:szCs w:val="22"/>
        </w:rPr>
        <w:t xml:space="preserve"> </w:t>
      </w:r>
    </w:p>
    <w:p w14:paraId="63466803" w14:textId="77777777" w:rsidR="00283965" w:rsidRDefault="00283965" w:rsidP="00283965">
      <w:pPr>
        <w:pStyle w:val="NormalWeb"/>
        <w:rPr>
          <w:rFonts w:ascii="Georgia" w:hAnsi="Georgia"/>
          <w:sz w:val="22"/>
          <w:szCs w:val="22"/>
        </w:rPr>
      </w:pPr>
      <w:r>
        <w:rPr>
          <w:rFonts w:ascii="Georgia" w:hAnsi="Georgia"/>
          <w:sz w:val="22"/>
          <w:szCs w:val="22"/>
        </w:rPr>
        <w:t>Sincerely,</w:t>
      </w:r>
    </w:p>
    <w:p w14:paraId="19F6DFC1" w14:textId="77777777" w:rsidR="004474B4" w:rsidRDefault="004474B4" w:rsidP="00283965">
      <w:pPr>
        <w:pStyle w:val="NormalWeb"/>
        <w:rPr>
          <w:rFonts w:ascii="Georgia" w:hAnsi="Georgia"/>
          <w:sz w:val="22"/>
          <w:szCs w:val="22"/>
        </w:rPr>
      </w:pPr>
    </w:p>
    <w:p w14:paraId="1F112A5C" w14:textId="47C2279B" w:rsidR="00283965" w:rsidRDefault="00283965" w:rsidP="00283965">
      <w:pPr>
        <w:pStyle w:val="NormalWeb"/>
        <w:contextualSpacing/>
        <w:rPr>
          <w:rFonts w:ascii="Georgia" w:hAnsi="Georgia"/>
          <w:sz w:val="22"/>
          <w:szCs w:val="22"/>
        </w:rPr>
      </w:pPr>
      <w:r>
        <w:rPr>
          <w:rFonts w:ascii="Georgia" w:hAnsi="Georgia"/>
          <w:sz w:val="22"/>
          <w:szCs w:val="22"/>
        </w:rPr>
        <w:t>Brad Paul</w:t>
      </w:r>
    </w:p>
    <w:p w14:paraId="2EF2B22D" w14:textId="2FAA31A1" w:rsidR="004474B4" w:rsidRDefault="004474B4" w:rsidP="00283965">
      <w:pPr>
        <w:pStyle w:val="NormalWeb"/>
        <w:contextualSpacing/>
        <w:rPr>
          <w:rFonts w:ascii="Georgia" w:hAnsi="Georgia"/>
          <w:sz w:val="22"/>
          <w:szCs w:val="22"/>
        </w:rPr>
      </w:pPr>
      <w:r>
        <w:rPr>
          <w:rFonts w:ascii="Georgia" w:hAnsi="Georgia"/>
          <w:sz w:val="22"/>
          <w:szCs w:val="22"/>
        </w:rPr>
        <w:t>Principal</w:t>
      </w:r>
    </w:p>
    <w:p w14:paraId="7E76430A" w14:textId="77777777" w:rsidR="004474B4" w:rsidRDefault="004474B4" w:rsidP="00283965">
      <w:pPr>
        <w:pStyle w:val="NormalWeb"/>
        <w:rPr>
          <w:rFonts w:ascii="Georgia" w:hAnsi="Georgia"/>
          <w:sz w:val="22"/>
          <w:szCs w:val="22"/>
        </w:rPr>
      </w:pPr>
    </w:p>
    <w:p w14:paraId="4CEDFE78" w14:textId="77777777" w:rsidR="00342E9E" w:rsidRPr="00342E9E" w:rsidRDefault="00342E9E">
      <w:pPr>
        <w:rPr>
          <w:rFonts w:ascii="Times New Roman" w:hAnsi="Times New Roman" w:cs="Times New Roman"/>
        </w:rPr>
      </w:pPr>
    </w:p>
    <w:sectPr w:rsidR="00342E9E" w:rsidRPr="00342E9E" w:rsidSect="0042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47E6"/>
    <w:multiLevelType w:val="multilevel"/>
    <w:tmpl w:val="040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83EE8"/>
    <w:multiLevelType w:val="multilevel"/>
    <w:tmpl w:val="38C2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63"/>
    <w:rsid w:val="00101DA7"/>
    <w:rsid w:val="00187F63"/>
    <w:rsid w:val="00283965"/>
    <w:rsid w:val="00342E9E"/>
    <w:rsid w:val="003E04D6"/>
    <w:rsid w:val="00420FFB"/>
    <w:rsid w:val="004474B4"/>
    <w:rsid w:val="0051165D"/>
    <w:rsid w:val="00B21B5A"/>
    <w:rsid w:val="00C11961"/>
    <w:rsid w:val="00C743E0"/>
    <w:rsid w:val="00CB5A73"/>
    <w:rsid w:val="00CD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80E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E9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11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6992">
      <w:bodyDiv w:val="1"/>
      <w:marLeft w:val="0"/>
      <w:marRight w:val="0"/>
      <w:marTop w:val="0"/>
      <w:marBottom w:val="0"/>
      <w:divBdr>
        <w:top w:val="none" w:sz="0" w:space="0" w:color="auto"/>
        <w:left w:val="none" w:sz="0" w:space="0" w:color="auto"/>
        <w:bottom w:val="none" w:sz="0" w:space="0" w:color="auto"/>
        <w:right w:val="none" w:sz="0" w:space="0" w:color="auto"/>
      </w:divBdr>
      <w:divsChild>
        <w:div w:id="1326856337">
          <w:marLeft w:val="0"/>
          <w:marRight w:val="0"/>
          <w:marTop w:val="0"/>
          <w:marBottom w:val="0"/>
          <w:divBdr>
            <w:top w:val="none" w:sz="0" w:space="0" w:color="auto"/>
            <w:left w:val="none" w:sz="0" w:space="0" w:color="auto"/>
            <w:bottom w:val="none" w:sz="0" w:space="0" w:color="auto"/>
            <w:right w:val="none" w:sz="0" w:space="0" w:color="auto"/>
          </w:divBdr>
          <w:divsChild>
            <w:div w:id="1890530673">
              <w:marLeft w:val="0"/>
              <w:marRight w:val="0"/>
              <w:marTop w:val="0"/>
              <w:marBottom w:val="0"/>
              <w:divBdr>
                <w:top w:val="none" w:sz="0" w:space="0" w:color="auto"/>
                <w:left w:val="none" w:sz="0" w:space="0" w:color="auto"/>
                <w:bottom w:val="none" w:sz="0" w:space="0" w:color="auto"/>
                <w:right w:val="none" w:sz="0" w:space="0" w:color="auto"/>
              </w:divBdr>
              <w:divsChild>
                <w:div w:id="19333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72376">
      <w:bodyDiv w:val="1"/>
      <w:marLeft w:val="0"/>
      <w:marRight w:val="0"/>
      <w:marTop w:val="0"/>
      <w:marBottom w:val="0"/>
      <w:divBdr>
        <w:top w:val="none" w:sz="0" w:space="0" w:color="auto"/>
        <w:left w:val="none" w:sz="0" w:space="0" w:color="auto"/>
        <w:bottom w:val="none" w:sz="0" w:space="0" w:color="auto"/>
        <w:right w:val="none" w:sz="0" w:space="0" w:color="auto"/>
      </w:divBdr>
      <w:divsChild>
        <w:div w:id="1605840023">
          <w:marLeft w:val="0"/>
          <w:marRight w:val="0"/>
          <w:marTop w:val="0"/>
          <w:marBottom w:val="0"/>
          <w:divBdr>
            <w:top w:val="none" w:sz="0" w:space="0" w:color="auto"/>
            <w:left w:val="none" w:sz="0" w:space="0" w:color="auto"/>
            <w:bottom w:val="none" w:sz="0" w:space="0" w:color="auto"/>
            <w:right w:val="none" w:sz="0" w:space="0" w:color="auto"/>
          </w:divBdr>
          <w:divsChild>
            <w:div w:id="467285605">
              <w:marLeft w:val="0"/>
              <w:marRight w:val="0"/>
              <w:marTop w:val="0"/>
              <w:marBottom w:val="0"/>
              <w:divBdr>
                <w:top w:val="none" w:sz="0" w:space="0" w:color="auto"/>
                <w:left w:val="none" w:sz="0" w:space="0" w:color="auto"/>
                <w:bottom w:val="none" w:sz="0" w:space="0" w:color="auto"/>
                <w:right w:val="none" w:sz="0" w:space="0" w:color="auto"/>
              </w:divBdr>
              <w:divsChild>
                <w:div w:id="4763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8515">
      <w:bodyDiv w:val="1"/>
      <w:marLeft w:val="0"/>
      <w:marRight w:val="0"/>
      <w:marTop w:val="0"/>
      <w:marBottom w:val="0"/>
      <w:divBdr>
        <w:top w:val="none" w:sz="0" w:space="0" w:color="auto"/>
        <w:left w:val="none" w:sz="0" w:space="0" w:color="auto"/>
        <w:bottom w:val="none" w:sz="0" w:space="0" w:color="auto"/>
        <w:right w:val="none" w:sz="0" w:space="0" w:color="auto"/>
      </w:divBdr>
      <w:divsChild>
        <w:div w:id="1936092573">
          <w:marLeft w:val="0"/>
          <w:marRight w:val="0"/>
          <w:marTop w:val="0"/>
          <w:marBottom w:val="0"/>
          <w:divBdr>
            <w:top w:val="none" w:sz="0" w:space="0" w:color="auto"/>
            <w:left w:val="none" w:sz="0" w:space="0" w:color="auto"/>
            <w:bottom w:val="none" w:sz="0" w:space="0" w:color="auto"/>
            <w:right w:val="none" w:sz="0" w:space="0" w:color="auto"/>
          </w:divBdr>
          <w:divsChild>
            <w:div w:id="674528621">
              <w:marLeft w:val="0"/>
              <w:marRight w:val="0"/>
              <w:marTop w:val="0"/>
              <w:marBottom w:val="0"/>
              <w:divBdr>
                <w:top w:val="none" w:sz="0" w:space="0" w:color="auto"/>
                <w:left w:val="none" w:sz="0" w:space="0" w:color="auto"/>
                <w:bottom w:val="none" w:sz="0" w:space="0" w:color="auto"/>
                <w:right w:val="none" w:sz="0" w:space="0" w:color="auto"/>
              </w:divBdr>
              <w:divsChild>
                <w:div w:id="2515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028">
      <w:bodyDiv w:val="1"/>
      <w:marLeft w:val="0"/>
      <w:marRight w:val="0"/>
      <w:marTop w:val="0"/>
      <w:marBottom w:val="0"/>
      <w:divBdr>
        <w:top w:val="none" w:sz="0" w:space="0" w:color="auto"/>
        <w:left w:val="none" w:sz="0" w:space="0" w:color="auto"/>
        <w:bottom w:val="none" w:sz="0" w:space="0" w:color="auto"/>
        <w:right w:val="none" w:sz="0" w:space="0" w:color="auto"/>
      </w:divBdr>
      <w:divsChild>
        <w:div w:id="27419591">
          <w:marLeft w:val="0"/>
          <w:marRight w:val="0"/>
          <w:marTop w:val="0"/>
          <w:marBottom w:val="0"/>
          <w:divBdr>
            <w:top w:val="none" w:sz="0" w:space="0" w:color="auto"/>
            <w:left w:val="none" w:sz="0" w:space="0" w:color="auto"/>
            <w:bottom w:val="none" w:sz="0" w:space="0" w:color="auto"/>
            <w:right w:val="none" w:sz="0" w:space="0" w:color="auto"/>
          </w:divBdr>
          <w:divsChild>
            <w:div w:id="1287856080">
              <w:marLeft w:val="0"/>
              <w:marRight w:val="0"/>
              <w:marTop w:val="0"/>
              <w:marBottom w:val="0"/>
              <w:divBdr>
                <w:top w:val="none" w:sz="0" w:space="0" w:color="auto"/>
                <w:left w:val="none" w:sz="0" w:space="0" w:color="auto"/>
                <w:bottom w:val="none" w:sz="0" w:space="0" w:color="auto"/>
                <w:right w:val="none" w:sz="0" w:space="0" w:color="auto"/>
              </w:divBdr>
              <w:divsChild>
                <w:div w:id="109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ulb@urbandaleschoo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2017-02-02T21:43:00Z</cp:lastPrinted>
  <dcterms:created xsi:type="dcterms:W3CDTF">2017-02-02T15:32:00Z</dcterms:created>
  <dcterms:modified xsi:type="dcterms:W3CDTF">2017-02-02T21:45:00Z</dcterms:modified>
</cp:coreProperties>
</file>